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JANUARY 14, 2025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sz w:val="36"/>
          <w:szCs w:val="36"/>
        </w:rPr>
      </w:pPr>
      <w:r>
        <w:rPr>
          <w:b w:val="false"/>
          <w:bCs w:val="false"/>
          <w:sz w:val="36"/>
          <w:szCs w:val="36"/>
        </w:rPr>
        <w:tab/>
        <w:t>3.  Discussion and action on chairman position</w:t>
      </w:r>
    </w:p>
    <w:p>
      <w:pPr>
        <w:pStyle w:val="NoSpacing"/>
        <w:jc w:val="left"/>
        <w:rPr/>
      </w:pPr>
      <w:r>
        <w:rPr>
          <w:b w:val="false"/>
          <w:bCs w:val="false"/>
          <w:sz w:val="36"/>
          <w:szCs w:val="36"/>
        </w:rPr>
        <w:tab/>
        <w:t>4.  Discussion and action on loan payment of $35,126.47  due</w:t>
      </w:r>
    </w:p>
    <w:p>
      <w:pPr>
        <w:pStyle w:val="NoSpacing"/>
        <w:jc w:val="left"/>
        <w:rPr/>
      </w:pPr>
      <w:r>
        <w:rPr>
          <w:b w:val="false"/>
          <w:bCs w:val="false"/>
          <w:sz w:val="36"/>
          <w:szCs w:val="36"/>
        </w:rPr>
        <w:tab/>
        <w:t xml:space="preserve">      Jan. 24,2025</w:t>
      </w:r>
    </w:p>
    <w:p>
      <w:pPr>
        <w:pStyle w:val="NoSpacing"/>
        <w:jc w:val="left"/>
        <w:rPr/>
      </w:pPr>
      <w:r>
        <w:rPr>
          <w:b w:val="false"/>
          <w:bCs w:val="false"/>
          <w:sz w:val="36"/>
          <w:szCs w:val="36"/>
        </w:rPr>
        <w:tab/>
        <w:t>5.  Discussion and action on Spring Clean Up date</w:t>
      </w:r>
    </w:p>
    <w:p>
      <w:pPr>
        <w:pStyle w:val="NoSpacing"/>
        <w:jc w:val="left"/>
        <w:rPr/>
      </w:pPr>
      <w:r>
        <w:rPr>
          <w:b w:val="false"/>
          <w:bCs w:val="false"/>
          <w:sz w:val="36"/>
          <w:szCs w:val="36"/>
        </w:rPr>
        <w:tab/>
        <w:t xml:space="preserve">6.  </w:t>
      </w:r>
      <w:r>
        <w:rPr>
          <w:b w:val="false"/>
          <w:bCs w:val="false"/>
          <w:sz w:val="36"/>
          <w:szCs w:val="36"/>
        </w:rPr>
        <w:t>Discussion and action on BOR training</w:t>
      </w:r>
    </w:p>
    <w:p>
      <w:pPr>
        <w:pStyle w:val="NoSpacing"/>
        <w:jc w:val="left"/>
        <w:rPr/>
      </w:pPr>
      <w:r>
        <w:rPr>
          <w:b w:val="false"/>
          <w:bCs w:val="false"/>
          <w:sz w:val="36"/>
          <w:szCs w:val="36"/>
        </w:rPr>
        <w:tab/>
        <w:t xml:space="preserve">7.  </w:t>
      </w:r>
      <w:r>
        <w:rPr>
          <w:b w:val="false"/>
          <w:bCs w:val="false"/>
          <w:sz w:val="36"/>
          <w:szCs w:val="36"/>
        </w:rPr>
        <w:t>Updates on Grants</w:t>
      </w:r>
    </w:p>
    <w:p>
      <w:pPr>
        <w:pStyle w:val="NoSpacing"/>
        <w:jc w:val="left"/>
        <w:rPr/>
      </w:pPr>
      <w:r>
        <w:rPr>
          <w:b w:val="false"/>
          <w:bCs w:val="false"/>
          <w:sz w:val="36"/>
          <w:szCs w:val="36"/>
        </w:rPr>
        <w:tab/>
        <w:t xml:space="preserve">8.  Discussion and action on Patrolman’s Compensation(PTO) </w:t>
        <w:tab/>
        <w:t xml:space="preserve">     </w:t>
      </w:r>
    </w:p>
    <w:p>
      <w:pPr>
        <w:pStyle w:val="NoSpacing"/>
        <w:jc w:val="left"/>
        <w:rPr/>
      </w:pPr>
      <w:r>
        <w:rPr>
          <w:b w:val="false"/>
          <w:bCs w:val="false"/>
          <w:sz w:val="36"/>
          <w:szCs w:val="36"/>
        </w:rPr>
        <w:t xml:space="preserve">         </w:t>
      </w:r>
      <w:r>
        <w:rPr>
          <w:b w:val="false"/>
          <w:bCs w:val="false"/>
          <w:sz w:val="36"/>
          <w:szCs w:val="36"/>
        </w:rPr>
        <w:t>9.  Peoples Comments</w:t>
      </w:r>
    </w:p>
    <w:p>
      <w:pPr>
        <w:pStyle w:val="NoSpacing"/>
        <w:jc w:val="left"/>
        <w:rPr/>
      </w:pPr>
      <w:r>
        <w:rPr>
          <w:b w:val="false"/>
          <w:bCs w:val="false"/>
          <w:sz w:val="36"/>
          <w:szCs w:val="36"/>
        </w:rPr>
        <w:t xml:space="preserve">       </w:t>
      </w:r>
      <w:r>
        <w:rPr>
          <w:b w:val="false"/>
          <w:bCs w:val="false"/>
          <w:sz w:val="36"/>
          <w:szCs w:val="36"/>
        </w:rPr>
        <w:t xml:space="preserve">10.  Road updates:   </w:t>
      </w:r>
    </w:p>
    <w:p>
      <w:pPr>
        <w:pStyle w:val="NoSpacing"/>
        <w:jc w:val="left"/>
        <w:rPr/>
      </w:pPr>
      <w:r>
        <w:rPr>
          <w:b w:val="false"/>
          <w:bCs w:val="false"/>
          <w:sz w:val="36"/>
          <w:szCs w:val="36"/>
        </w:rPr>
        <w:t xml:space="preserve">       </w:t>
      </w:r>
      <w:r>
        <w:rPr>
          <w:b w:val="false"/>
          <w:bCs w:val="false"/>
          <w:sz w:val="36"/>
          <w:szCs w:val="36"/>
        </w:rPr>
        <w:t>11.  Patrolman’s Report</w:t>
      </w:r>
    </w:p>
    <w:p>
      <w:pPr>
        <w:pStyle w:val="NoSpacing"/>
        <w:jc w:val="left"/>
        <w:rPr/>
      </w:pPr>
      <w:r>
        <w:rPr>
          <w:b w:val="false"/>
          <w:bCs w:val="false"/>
          <w:sz w:val="36"/>
          <w:szCs w:val="36"/>
        </w:rPr>
        <w:t xml:space="preserve">       </w:t>
      </w:r>
      <w:r>
        <w:rPr>
          <w:b w:val="false"/>
          <w:bCs w:val="false"/>
          <w:sz w:val="36"/>
          <w:szCs w:val="36"/>
        </w:rPr>
        <w:t>12.  Treasurer Report</w:t>
      </w:r>
    </w:p>
    <w:p>
      <w:pPr>
        <w:pStyle w:val="NoSpacing"/>
        <w:jc w:val="left"/>
        <w:rPr/>
      </w:pPr>
      <w:r>
        <w:rPr>
          <w:b w:val="false"/>
          <w:bCs w:val="false"/>
          <w:sz w:val="36"/>
          <w:szCs w:val="36"/>
        </w:rPr>
        <w:t xml:space="preserve">       </w:t>
      </w:r>
      <w:r>
        <w:rPr>
          <w:b w:val="false"/>
          <w:bCs w:val="false"/>
          <w:sz w:val="36"/>
          <w:szCs w:val="36"/>
        </w:rPr>
        <w:t xml:space="preserve">13.  Clerk Reports       </w:t>
      </w:r>
    </w:p>
    <w:p>
      <w:pPr>
        <w:pStyle w:val="NoSpacing"/>
        <w:jc w:val="left"/>
        <w:rPr/>
      </w:pPr>
      <w:r>
        <w:rPr>
          <w:b w:val="false"/>
          <w:bCs w:val="false"/>
          <w:sz w:val="36"/>
          <w:szCs w:val="36"/>
        </w:rPr>
        <w:t xml:space="preserve">       </w:t>
      </w:r>
      <w:r>
        <w:rPr>
          <w:b w:val="false"/>
          <w:bCs w:val="false"/>
          <w:sz w:val="36"/>
          <w:szCs w:val="36"/>
        </w:rPr>
        <w:t xml:space="preserve">14.  Approve bills </w:t>
      </w:r>
    </w:p>
    <w:p>
      <w:pPr>
        <w:pStyle w:val="NoSpacing"/>
        <w:jc w:val="left"/>
        <w:rPr/>
      </w:pPr>
      <w:r>
        <w:rPr>
          <w:b w:val="false"/>
          <w:bCs w:val="false"/>
          <w:sz w:val="36"/>
          <w:szCs w:val="36"/>
        </w:rPr>
        <w:t xml:space="preserve">       </w:t>
      </w:r>
      <w:r>
        <w:rPr>
          <w:b w:val="false"/>
          <w:bCs w:val="false"/>
          <w:sz w:val="36"/>
          <w:szCs w:val="36"/>
        </w:rPr>
        <w:t>15.  Set next Board meeting date</w:t>
      </w:r>
    </w:p>
    <w:p>
      <w:pPr>
        <w:pStyle w:val="NoSpacing"/>
        <w:jc w:val="left"/>
        <w:rPr/>
      </w:pPr>
      <w:r>
        <w:rPr>
          <w:b w:val="false"/>
          <w:bCs w:val="false"/>
          <w:sz w:val="36"/>
          <w:szCs w:val="36"/>
        </w:rPr>
        <w:t xml:space="preserve">       </w:t>
      </w:r>
      <w:r>
        <w:rPr>
          <w:b w:val="false"/>
          <w:bCs w:val="false"/>
          <w:sz w:val="36"/>
          <w:szCs w:val="36"/>
        </w:rPr>
        <w:t>16.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17</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rPr>
        <w:t xml:space="preserve">day of </w:t>
      </w:r>
      <w:r>
        <w:rPr>
          <w:sz w:val="32"/>
          <w:szCs w:val="32"/>
          <w:u w:val="single"/>
        </w:rPr>
        <w:t xml:space="preserve">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5282</TotalTime>
  <Application>Ultra_Office/6.2.3.2$Windows_x86 LibreOffice_project/</Application>
  <Pages>1</Pages>
  <Words>245</Words>
  <Characters>1333</Characters>
  <CharactersWithSpaces>1687</CharactersWithSpaces>
  <Paragraphs>27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2024-11-06T14:06:34Z</cp:lastPrinted>
  <dcterms:modified xsi:type="dcterms:W3CDTF">2025-01-07T09:33:26Z</dcterms:modified>
  <cp:revision>234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