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b/>
          <w:bCs/>
          <w:sz w:val="44"/>
          <w:szCs w:val="44"/>
        </w:rPr>
      </w:r>
    </w:p>
    <w:p>
      <w:pPr>
        <w:pStyle w:val="NoSpacing"/>
        <w:jc w:val="center"/>
        <w:rPr>
          <w:b/>
          <w:b/>
          <w:bCs/>
          <w:sz w:val="44"/>
          <w:szCs w:val="44"/>
        </w:rPr>
      </w:pPr>
      <w:r>
        <w:rPr>
          <w:b/>
          <w:bCs/>
          <w:sz w:val="44"/>
          <w:szCs w:val="44"/>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MARCH 11, 2025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ab/>
        <w:t>3.  Discussion and action on ATVs on HWY 10</w:t>
      </w:r>
    </w:p>
    <w:p>
      <w:pPr>
        <w:pStyle w:val="NoSpacing"/>
        <w:jc w:val="left"/>
        <w:rPr/>
      </w:pPr>
      <w:r>
        <w:rPr>
          <w:b w:val="false"/>
          <w:bCs w:val="false"/>
          <w:sz w:val="36"/>
          <w:szCs w:val="36"/>
        </w:rPr>
        <w:tab/>
        <w:t>4.  Discussion and action on HWY 10 Project</w:t>
      </w:r>
    </w:p>
    <w:p>
      <w:pPr>
        <w:pStyle w:val="NoSpacing"/>
        <w:jc w:val="left"/>
        <w:rPr/>
      </w:pPr>
      <w:r>
        <w:rPr>
          <w:b w:val="false"/>
          <w:bCs w:val="false"/>
          <w:sz w:val="36"/>
          <w:szCs w:val="36"/>
        </w:rPr>
        <w:tab/>
        <w:t xml:space="preserve">5.  Discussion and action on </w:t>
      </w:r>
      <w:r>
        <w:rPr>
          <w:b w:val="false"/>
          <w:bCs w:val="false"/>
          <w:sz w:val="36"/>
          <w:szCs w:val="36"/>
        </w:rPr>
        <w:t>W</w:t>
      </w:r>
      <w:r>
        <w:rPr>
          <w:b w:val="false"/>
          <w:bCs w:val="false"/>
          <w:sz w:val="36"/>
          <w:szCs w:val="36"/>
        </w:rPr>
        <w:t xml:space="preserve">eight </w:t>
      </w:r>
      <w:r>
        <w:rPr>
          <w:b w:val="false"/>
          <w:bCs w:val="false"/>
          <w:sz w:val="36"/>
          <w:szCs w:val="36"/>
        </w:rPr>
        <w:t>R</w:t>
      </w:r>
      <w:r>
        <w:rPr>
          <w:b w:val="false"/>
          <w:bCs w:val="false"/>
          <w:sz w:val="36"/>
          <w:szCs w:val="36"/>
        </w:rPr>
        <w:t>estrictions</w:t>
      </w:r>
    </w:p>
    <w:p>
      <w:pPr>
        <w:pStyle w:val="NoSpacing"/>
        <w:jc w:val="left"/>
        <w:rPr/>
      </w:pPr>
      <w:r>
        <w:rPr>
          <w:b w:val="false"/>
          <w:bCs w:val="false"/>
          <w:sz w:val="36"/>
          <w:szCs w:val="36"/>
        </w:rPr>
        <w:tab/>
      </w:r>
      <w:r>
        <w:rPr>
          <w:b w:val="false"/>
          <w:bCs w:val="false"/>
          <w:sz w:val="36"/>
          <w:szCs w:val="36"/>
        </w:rPr>
        <w:t>6</w:t>
      </w:r>
      <w:r>
        <w:rPr>
          <w:b w:val="false"/>
          <w:bCs w:val="false"/>
          <w:sz w:val="36"/>
          <w:szCs w:val="36"/>
        </w:rPr>
        <w:t xml:space="preserve">.  Discussion and action on Spring Clean Up </w:t>
      </w:r>
    </w:p>
    <w:p>
      <w:pPr>
        <w:pStyle w:val="NoSpacing"/>
        <w:jc w:val="left"/>
        <w:rPr/>
      </w:pPr>
      <w:r>
        <w:rPr>
          <w:b w:val="false"/>
          <w:bCs w:val="false"/>
          <w:sz w:val="36"/>
          <w:szCs w:val="36"/>
        </w:rPr>
        <w:tab/>
      </w:r>
      <w:r>
        <w:rPr>
          <w:b w:val="false"/>
          <w:bCs w:val="false"/>
          <w:sz w:val="36"/>
          <w:szCs w:val="36"/>
        </w:rPr>
        <w:t>7</w:t>
      </w:r>
      <w:r>
        <w:rPr>
          <w:b w:val="false"/>
          <w:bCs w:val="false"/>
          <w:sz w:val="36"/>
          <w:szCs w:val="36"/>
        </w:rPr>
        <w:t>.  Updates on Grants</w:t>
      </w:r>
    </w:p>
    <w:p>
      <w:pPr>
        <w:pStyle w:val="NoSpacing"/>
        <w:jc w:val="left"/>
        <w:rPr/>
      </w:pPr>
      <w:r>
        <w:rPr>
          <w:b w:val="false"/>
          <w:bCs w:val="false"/>
          <w:sz w:val="36"/>
          <w:szCs w:val="36"/>
        </w:rPr>
        <w:tab/>
      </w:r>
      <w:r>
        <w:rPr>
          <w:b w:val="false"/>
          <w:bCs w:val="false"/>
          <w:sz w:val="36"/>
          <w:szCs w:val="36"/>
        </w:rPr>
        <w:t>8</w:t>
      </w:r>
      <w:r>
        <w:rPr>
          <w:b w:val="false"/>
          <w:bCs w:val="false"/>
          <w:sz w:val="36"/>
          <w:szCs w:val="36"/>
        </w:rPr>
        <w:t xml:space="preserve">.  Discussion and action on </w:t>
      </w:r>
      <w:r>
        <w:rPr>
          <w:b w:val="false"/>
          <w:bCs w:val="false"/>
          <w:sz w:val="36"/>
          <w:szCs w:val="36"/>
        </w:rPr>
        <w:t>N</w:t>
      </w:r>
      <w:r>
        <w:rPr>
          <w:b w:val="false"/>
          <w:bCs w:val="false"/>
          <w:sz w:val="36"/>
          <w:szCs w:val="36"/>
        </w:rPr>
        <w:t>ewsletter</w:t>
      </w:r>
    </w:p>
    <w:p>
      <w:pPr>
        <w:pStyle w:val="NoSpacing"/>
        <w:jc w:val="left"/>
        <w:rPr/>
      </w:pPr>
      <w:r>
        <w:rPr>
          <w:b w:val="false"/>
          <w:bCs w:val="false"/>
          <w:sz w:val="36"/>
          <w:szCs w:val="36"/>
        </w:rPr>
        <w:tab/>
      </w:r>
      <w:r>
        <w:rPr>
          <w:b w:val="false"/>
          <w:bCs w:val="false"/>
          <w:sz w:val="36"/>
          <w:szCs w:val="36"/>
        </w:rPr>
        <w:t>9</w:t>
      </w:r>
      <w:r>
        <w:rPr>
          <w:b w:val="false"/>
          <w:bCs w:val="false"/>
          <w:sz w:val="36"/>
          <w:szCs w:val="36"/>
        </w:rPr>
        <w:t xml:space="preserve">.  Discussion and action on </w:t>
      </w:r>
      <w:r>
        <w:rPr>
          <w:b w:val="false"/>
          <w:bCs w:val="false"/>
          <w:sz w:val="36"/>
          <w:szCs w:val="36"/>
        </w:rPr>
        <w:t>G</w:t>
      </w:r>
      <w:r>
        <w:rPr>
          <w:b w:val="false"/>
          <w:bCs w:val="false"/>
          <w:sz w:val="36"/>
          <w:szCs w:val="36"/>
        </w:rPr>
        <w:t>ravel bids</w:t>
      </w:r>
    </w:p>
    <w:p>
      <w:pPr>
        <w:pStyle w:val="NoSpacing"/>
        <w:jc w:val="left"/>
        <w:rPr/>
      </w:pPr>
      <w:r>
        <w:rPr>
          <w:b w:val="false"/>
          <w:bCs w:val="false"/>
          <w:sz w:val="36"/>
          <w:szCs w:val="36"/>
        </w:rPr>
        <w:t xml:space="preserve">       </w:t>
      </w:r>
      <w:r>
        <w:rPr>
          <w:b w:val="false"/>
          <w:bCs w:val="false"/>
          <w:sz w:val="36"/>
          <w:szCs w:val="36"/>
        </w:rPr>
        <w:t>10</w:t>
      </w:r>
      <w:r>
        <w:rPr>
          <w:b w:val="false"/>
          <w:bCs w:val="false"/>
          <w:sz w:val="36"/>
          <w:szCs w:val="36"/>
        </w:rPr>
        <w:t>.  Discussion and action on Patrolman’s Compensation</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1</w:t>
      </w:r>
      <w:r>
        <w:rPr>
          <w:b w:val="false"/>
          <w:bCs w:val="false"/>
          <w:sz w:val="36"/>
          <w:szCs w:val="36"/>
        </w:rPr>
        <w:t>.  Peoples Comments</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2</w:t>
      </w:r>
      <w:r>
        <w:rPr>
          <w:b w:val="false"/>
          <w:bCs w:val="false"/>
          <w:sz w:val="36"/>
          <w:szCs w:val="36"/>
        </w:rPr>
        <w:t xml:space="preserve">.  Road updates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3</w:t>
      </w:r>
      <w:r>
        <w:rPr>
          <w:b w:val="false"/>
          <w:bCs w:val="false"/>
          <w:sz w:val="36"/>
          <w:szCs w:val="36"/>
        </w:rPr>
        <w:t>.  Patrolman’s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4</w:t>
      </w:r>
      <w:r>
        <w:rPr>
          <w:b w:val="false"/>
          <w:bCs w:val="false"/>
          <w:sz w:val="36"/>
          <w:szCs w:val="36"/>
        </w:rPr>
        <w:t>.  Treasurer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5</w:t>
      </w:r>
      <w:r>
        <w:rPr>
          <w:b w:val="false"/>
          <w:bCs w:val="false"/>
          <w:sz w:val="36"/>
          <w:szCs w:val="36"/>
        </w:rPr>
        <w:t xml:space="preserve">.  Clerk Reports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6</w:t>
      </w:r>
      <w:r>
        <w:rPr>
          <w:b w:val="false"/>
          <w:bCs w:val="false"/>
          <w:sz w:val="36"/>
          <w:szCs w:val="36"/>
        </w:rPr>
        <w:t xml:space="preserve">.  Approve bills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7</w:t>
      </w:r>
      <w:r>
        <w:rPr>
          <w:b w:val="false"/>
          <w:bCs w:val="false"/>
          <w:sz w:val="36"/>
          <w:szCs w:val="36"/>
        </w:rPr>
        <w:t>.  Set next Board meeting date</w:t>
      </w:r>
    </w:p>
    <w:p>
      <w:pPr>
        <w:pStyle w:val="NoSpacing"/>
        <w:jc w:val="left"/>
        <w:rPr/>
      </w:pPr>
      <w:r>
        <w:rPr>
          <w:b w:val="false"/>
          <w:bCs w:val="false"/>
          <w:sz w:val="36"/>
          <w:szCs w:val="36"/>
        </w:rPr>
        <w:t xml:space="preserve">       </w:t>
      </w:r>
      <w:r>
        <w:rPr>
          <w:b w:val="false"/>
          <w:bCs w:val="false"/>
          <w:sz w:val="36"/>
          <w:szCs w:val="36"/>
        </w:rPr>
        <w:t>18.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19</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rPr>
        <w:t xml:space="preserve">day of </w:t>
      </w:r>
      <w:r>
        <w:rPr>
          <w:sz w:val="32"/>
          <w:szCs w:val="32"/>
          <w:u w:val="single"/>
        </w:rPr>
        <w:t xml:space="preserve">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5305</TotalTime>
  <Application>Ultra_Office/6.2.3.2$Windows_x86 LibreOffice_project/</Application>
  <Pages>1</Pages>
  <Words>255</Words>
  <Characters>1366</Characters>
  <CharactersWithSpaces>1727</CharactersWithSpaces>
  <Paragraphs>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2024-11-06T14:06:34Z</cp:lastPrinted>
  <dcterms:modified xsi:type="dcterms:W3CDTF">2025-03-05T07:12:19Z</dcterms:modified>
  <cp:revision>245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